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德州</w:t>
      </w:r>
      <w:r>
        <w:rPr>
          <w:b/>
          <w:bCs/>
          <w:sz w:val="30"/>
          <w:szCs w:val="30"/>
        </w:rPr>
        <w:t>学院</w:t>
      </w:r>
      <w:r>
        <w:rPr>
          <w:rFonts w:hint="eastAsia"/>
          <w:b/>
          <w:bCs/>
          <w:sz w:val="30"/>
          <w:szCs w:val="30"/>
          <w:lang w:eastAsia="zh-CN"/>
        </w:rPr>
        <w:t>2023</w:t>
      </w:r>
      <w:r>
        <w:rPr>
          <w:b/>
          <w:bCs/>
          <w:sz w:val="30"/>
          <w:szCs w:val="30"/>
        </w:rPr>
        <w:t>年退役大学生士兵免试专升本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综合考查</w:t>
      </w:r>
      <w:r>
        <w:rPr>
          <w:rFonts w:hint="eastAsia"/>
          <w:b/>
          <w:bCs/>
          <w:sz w:val="30"/>
          <w:szCs w:val="30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提前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小时进入考场，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开始考试后15分钟禁止迟到考生进入考场。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2．</w:t>
      </w:r>
      <w:r>
        <w:rPr>
          <w:rFonts w:hint="eastAsia" w:ascii="仿宋" w:hAnsi="仿宋" w:eastAsia="仿宋" w:cs="仿宋"/>
          <w:sz w:val="28"/>
          <w:szCs w:val="28"/>
        </w:rPr>
        <w:t>考生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必须携带本人身份证原件、</w:t>
      </w:r>
      <w:r>
        <w:rPr>
          <w:rFonts w:hint="eastAsia" w:ascii="仿宋" w:hAnsi="仿宋" w:eastAsia="仿宋" w:cs="仿宋"/>
          <w:sz w:val="28"/>
          <w:szCs w:val="28"/>
        </w:rPr>
        <w:t>专科毕业证（应届考生需提交就读学校出具的学籍证明）、退出现役证件、武装部开具的入伍地证明（或入伍通知书）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接受考试工作人员的核验，并按要求在“考生花名册”上签自己的姓名。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证件不全者不予考试。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．考生只准携带必要的文具入场,如铅笔、签字笔等。禁止携带任何纸质物品以及各种无线通信工具(如寻呼机、移动电话)等物品。如发现考生携带以上禁带物品，考生将作为违纪处理，取消该次考试成绩。考场内不得擅自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4．考生入场后按号入座，将本人有效身份证件放在课桌上，以便核验。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5．考生答题前应认真填写试卷及答题纸上的姓名、身份证号等栏目。凡不按要求填写或字迹不清、填写与考试无关内容、无法辨认的、做特殊标记的，试卷及答题纸一律无效。责任由考生自负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6．开考后，考生不得中途退场。如因身体不适要求中途退场，须征得监考人员及考点主考批准，并在退场前将试卷、答题纸如数上交。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7．考生遇试卷分发错误或试题字迹不清等情况应及时要求更换；涉及试题内容的疑问，不得向监考人员询问。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8．考生在考场内必须严格遵守考场纪律，对于违反考场规定、不服从监考人员管理和舞弊者，取消当次考试成绩。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．考试结束哨声响时，考生要立即停止答题，并将试卷、答题纸按要求整理好，翻放在桌上，待监考人员收齐后方可离开考场。任何考生不准携带试卷、答题纸离开考场。离开考场后不准在考场附近逗留和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10．考生应自觉服从监考人员管理，不得以任何理由妨碍监考人员进行正常工作。对扰乱考场秩序、恐吓、威胁监考人员的考生将交公安机关追究其责任，并通知其所在单位。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17D1"/>
    <w:multiLevelType w:val="multilevel"/>
    <w:tmpl w:val="7F8617D1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dhZTZiOWY2ZjI5NDg3NTRkNDcyYzY0MzdmMzQ3Y2MifQ=="/>
  </w:docVars>
  <w:rsids>
    <w:rsidRoot w:val="00DC7039"/>
    <w:rsid w:val="00013EE1"/>
    <w:rsid w:val="000340AE"/>
    <w:rsid w:val="0003722B"/>
    <w:rsid w:val="00087B09"/>
    <w:rsid w:val="000905F1"/>
    <w:rsid w:val="000E04BE"/>
    <w:rsid w:val="00100F1E"/>
    <w:rsid w:val="00106141"/>
    <w:rsid w:val="00115C17"/>
    <w:rsid w:val="00120CDC"/>
    <w:rsid w:val="00165316"/>
    <w:rsid w:val="00167C07"/>
    <w:rsid w:val="001711C8"/>
    <w:rsid w:val="00191648"/>
    <w:rsid w:val="001A77B5"/>
    <w:rsid w:val="00206BCC"/>
    <w:rsid w:val="00257A97"/>
    <w:rsid w:val="00263547"/>
    <w:rsid w:val="00273EBA"/>
    <w:rsid w:val="002B390C"/>
    <w:rsid w:val="002B6188"/>
    <w:rsid w:val="002F2B7A"/>
    <w:rsid w:val="00305D57"/>
    <w:rsid w:val="00347449"/>
    <w:rsid w:val="00347780"/>
    <w:rsid w:val="00386E79"/>
    <w:rsid w:val="003C05C9"/>
    <w:rsid w:val="003D304D"/>
    <w:rsid w:val="003F4871"/>
    <w:rsid w:val="00440F00"/>
    <w:rsid w:val="00450ED8"/>
    <w:rsid w:val="004B65E4"/>
    <w:rsid w:val="004F6F3C"/>
    <w:rsid w:val="00500E53"/>
    <w:rsid w:val="00503DDA"/>
    <w:rsid w:val="005232A1"/>
    <w:rsid w:val="005234E0"/>
    <w:rsid w:val="00587AF0"/>
    <w:rsid w:val="005B2C82"/>
    <w:rsid w:val="005B5D42"/>
    <w:rsid w:val="005B71F7"/>
    <w:rsid w:val="005C7D90"/>
    <w:rsid w:val="005D1AB0"/>
    <w:rsid w:val="005F11D3"/>
    <w:rsid w:val="00654BA6"/>
    <w:rsid w:val="0067386A"/>
    <w:rsid w:val="00691020"/>
    <w:rsid w:val="00700789"/>
    <w:rsid w:val="00721628"/>
    <w:rsid w:val="0077351F"/>
    <w:rsid w:val="007F665E"/>
    <w:rsid w:val="008010A5"/>
    <w:rsid w:val="008175E2"/>
    <w:rsid w:val="0084286E"/>
    <w:rsid w:val="00850841"/>
    <w:rsid w:val="0085716B"/>
    <w:rsid w:val="00863949"/>
    <w:rsid w:val="008C03A6"/>
    <w:rsid w:val="008D7C88"/>
    <w:rsid w:val="008E0E45"/>
    <w:rsid w:val="009940AE"/>
    <w:rsid w:val="00A23BB6"/>
    <w:rsid w:val="00A35DEB"/>
    <w:rsid w:val="00A62C2E"/>
    <w:rsid w:val="00A67C4F"/>
    <w:rsid w:val="00AB2B0F"/>
    <w:rsid w:val="00AC265F"/>
    <w:rsid w:val="00AF24D6"/>
    <w:rsid w:val="00B46083"/>
    <w:rsid w:val="00B634BD"/>
    <w:rsid w:val="00B720DC"/>
    <w:rsid w:val="00BD58D9"/>
    <w:rsid w:val="00C54444"/>
    <w:rsid w:val="00C55DC5"/>
    <w:rsid w:val="00CD23A5"/>
    <w:rsid w:val="00CD5880"/>
    <w:rsid w:val="00D00E3A"/>
    <w:rsid w:val="00D50C5A"/>
    <w:rsid w:val="00D64A99"/>
    <w:rsid w:val="00D65525"/>
    <w:rsid w:val="00D92DB6"/>
    <w:rsid w:val="00DA4B4A"/>
    <w:rsid w:val="00DB2EFF"/>
    <w:rsid w:val="00DC2289"/>
    <w:rsid w:val="00DC7039"/>
    <w:rsid w:val="00DF2938"/>
    <w:rsid w:val="00DF5981"/>
    <w:rsid w:val="00E107FF"/>
    <w:rsid w:val="00E4337B"/>
    <w:rsid w:val="00E608AA"/>
    <w:rsid w:val="00E7291F"/>
    <w:rsid w:val="00E95D0B"/>
    <w:rsid w:val="00EE1542"/>
    <w:rsid w:val="00EF6345"/>
    <w:rsid w:val="00F07873"/>
    <w:rsid w:val="00F1046F"/>
    <w:rsid w:val="00F16FB2"/>
    <w:rsid w:val="00F31B61"/>
    <w:rsid w:val="00F42ACF"/>
    <w:rsid w:val="00FD1877"/>
    <w:rsid w:val="00FD4E23"/>
    <w:rsid w:val="00FE0F42"/>
    <w:rsid w:val="13A04313"/>
    <w:rsid w:val="15CC520E"/>
    <w:rsid w:val="1BF039B4"/>
    <w:rsid w:val="336819D5"/>
    <w:rsid w:val="49510EFF"/>
    <w:rsid w:val="52CC7E31"/>
    <w:rsid w:val="5C4220F7"/>
    <w:rsid w:val="5CCF5D65"/>
    <w:rsid w:val="701650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unhideWhenUsed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3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4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5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标题 1 Char"/>
    <w:basedOn w:val="15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8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15"/>
    <w:link w:val="4"/>
    <w:qFormat/>
    <w:uiPriority w:val="0"/>
    <w:rPr>
      <w:b/>
      <w:bCs/>
      <w:sz w:val="32"/>
      <w:szCs w:val="32"/>
    </w:rPr>
  </w:style>
  <w:style w:type="character" w:customStyle="1" w:styleId="20">
    <w:name w:val="标题 4 Char"/>
    <w:basedOn w:val="15"/>
    <w:link w:val="5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标题 5 Char"/>
    <w:basedOn w:val="15"/>
    <w:link w:val="6"/>
    <w:qFormat/>
    <w:uiPriority w:val="0"/>
    <w:rPr>
      <w:b/>
      <w:bCs/>
      <w:sz w:val="28"/>
      <w:szCs w:val="28"/>
    </w:rPr>
  </w:style>
  <w:style w:type="character" w:customStyle="1" w:styleId="22">
    <w:name w:val="标题 6 Char"/>
    <w:basedOn w:val="15"/>
    <w:link w:val="7"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3">
    <w:name w:val="标题 7 Char"/>
    <w:basedOn w:val="15"/>
    <w:link w:val="8"/>
    <w:qFormat/>
    <w:uiPriority w:val="0"/>
    <w:rPr>
      <w:b/>
      <w:bCs/>
      <w:sz w:val="24"/>
      <w:szCs w:val="24"/>
    </w:rPr>
  </w:style>
  <w:style w:type="character" w:customStyle="1" w:styleId="24">
    <w:name w:val="标题 8 Char"/>
    <w:basedOn w:val="15"/>
    <w:link w:val="9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5">
    <w:name w:val="标题 9 Char"/>
    <w:basedOn w:val="15"/>
    <w:link w:val="10"/>
    <w:qFormat/>
    <w:uiPriority w:val="0"/>
    <w:rPr>
      <w:rFonts w:asciiTheme="majorHAnsi" w:hAnsiTheme="majorHAnsi" w:eastAsiaTheme="majorEastAsia" w:cstheme="majorBidi"/>
      <w:szCs w:val="21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27">
    <w:name w:val="页眉 Char"/>
    <w:basedOn w:val="15"/>
    <w:link w:val="12"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750</Characters>
  <Lines>11</Lines>
  <Paragraphs>3</Paragraphs>
  <TotalTime>6</TotalTime>
  <ScaleCrop>false</ScaleCrop>
  <LinksUpToDate>false</LinksUpToDate>
  <CharactersWithSpaces>752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2020-05-16T07:55:00Z</dcterms:created>
  <dc:creator>姜焕伟</dc:creator>
  <cp:lastModifiedBy>Administrator</cp:lastModifiedBy>
  <cp:lastPrinted>2020-05-16T08:41:00Z</cp:lastPrinted>
  <dcterms:modified xsi:type="dcterms:W3CDTF">2023-04-19T07:07:19Z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6A0BFF12CA82466FB13149E19E885F99</vt:lpwstr>
  </property>
</Properties>
</file>